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2A" w:rsidRDefault="006C442A" w:rsidP="006C442A">
      <w:pPr>
        <w:ind w:firstLine="567"/>
        <w:jc w:val="both"/>
        <w:rPr>
          <w:rFonts w:cs="Times New Roman"/>
          <w:b/>
          <w:sz w:val="28"/>
          <w:szCs w:val="28"/>
        </w:rPr>
      </w:pPr>
    </w:p>
    <w:p w:rsidR="00F56877" w:rsidRDefault="00F56877" w:rsidP="00093D93">
      <w:pPr>
        <w:jc w:val="center"/>
        <w:rPr>
          <w:rFonts w:cs="Times New Roman"/>
          <w:b/>
          <w:sz w:val="28"/>
          <w:szCs w:val="28"/>
        </w:rPr>
      </w:pPr>
      <w:r w:rsidRPr="006C442A">
        <w:rPr>
          <w:rFonts w:cs="Times New Roman"/>
          <w:b/>
          <w:sz w:val="28"/>
          <w:szCs w:val="28"/>
        </w:rPr>
        <w:t xml:space="preserve">ИЗВЕЩЕНИЕ </w:t>
      </w:r>
    </w:p>
    <w:p w:rsidR="00F56877" w:rsidRDefault="00402C41" w:rsidP="00F56877">
      <w:pPr>
        <w:ind w:right="-284" w:hanging="851"/>
        <w:jc w:val="center"/>
        <w:rPr>
          <w:rFonts w:cs="Times New Roman"/>
          <w:b/>
          <w:sz w:val="28"/>
          <w:szCs w:val="28"/>
        </w:rPr>
      </w:pPr>
      <w:r w:rsidRPr="006C442A">
        <w:rPr>
          <w:rFonts w:cs="Times New Roman"/>
          <w:b/>
          <w:sz w:val="28"/>
          <w:szCs w:val="28"/>
        </w:rPr>
        <w:t>о проведении открытого конкурса</w:t>
      </w:r>
      <w:r w:rsidR="00F56877" w:rsidRPr="00F56877">
        <w:rPr>
          <w:kern w:val="1"/>
          <w:sz w:val="36"/>
          <w:szCs w:val="36"/>
        </w:rPr>
        <w:t xml:space="preserve"> </w:t>
      </w:r>
      <w:r w:rsidR="00F56877" w:rsidRPr="00F56877">
        <w:rPr>
          <w:rFonts w:cs="Times New Roman"/>
          <w:b/>
          <w:sz w:val="28"/>
          <w:szCs w:val="28"/>
        </w:rPr>
        <w:t>на право получения свидетельств</w:t>
      </w:r>
      <w:r w:rsidR="00F56877">
        <w:rPr>
          <w:rFonts w:cs="Times New Roman"/>
          <w:b/>
          <w:sz w:val="28"/>
          <w:szCs w:val="28"/>
        </w:rPr>
        <w:t xml:space="preserve"> об </w:t>
      </w:r>
      <w:r w:rsidR="00F56877" w:rsidRPr="00F56877">
        <w:rPr>
          <w:rFonts w:cs="Times New Roman"/>
          <w:b/>
          <w:sz w:val="28"/>
          <w:szCs w:val="28"/>
        </w:rPr>
        <w:t>осуществлении пер</w:t>
      </w:r>
      <w:r w:rsidR="00F56877">
        <w:rPr>
          <w:rFonts w:cs="Times New Roman"/>
          <w:b/>
          <w:sz w:val="28"/>
          <w:szCs w:val="28"/>
        </w:rPr>
        <w:t xml:space="preserve">евозок по одному или нескольким </w:t>
      </w:r>
      <w:r w:rsidR="00F56877" w:rsidRPr="00F56877">
        <w:rPr>
          <w:rFonts w:cs="Times New Roman"/>
          <w:b/>
          <w:sz w:val="28"/>
          <w:szCs w:val="28"/>
        </w:rPr>
        <w:t xml:space="preserve">межмуниципальным маршрутам регулярных перевозок в границах </w:t>
      </w:r>
    </w:p>
    <w:p w:rsidR="00F56877" w:rsidRPr="00F56877" w:rsidRDefault="00F56877" w:rsidP="00F56877">
      <w:pPr>
        <w:ind w:right="-284" w:hanging="851"/>
        <w:jc w:val="center"/>
        <w:rPr>
          <w:rFonts w:cs="Times New Roman"/>
          <w:b/>
          <w:sz w:val="28"/>
          <w:szCs w:val="28"/>
        </w:rPr>
      </w:pPr>
      <w:r w:rsidRPr="00F56877">
        <w:rPr>
          <w:rFonts w:cs="Times New Roman"/>
          <w:b/>
          <w:sz w:val="28"/>
          <w:szCs w:val="28"/>
        </w:rPr>
        <w:t>Кабардино-Балкарской Республики по нерегулируемым тарифам</w:t>
      </w:r>
    </w:p>
    <w:p w:rsidR="00402C41" w:rsidRPr="006C442A" w:rsidRDefault="00402C41" w:rsidP="006C442A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A57922" w:rsidRDefault="00A57922" w:rsidP="00C14E4A">
      <w:pPr>
        <w:ind w:firstLine="567"/>
        <w:jc w:val="both"/>
        <w:rPr>
          <w:rFonts w:cs="Times New Roman"/>
          <w:sz w:val="28"/>
          <w:szCs w:val="28"/>
        </w:rPr>
      </w:pPr>
    </w:p>
    <w:tbl>
      <w:tblPr>
        <w:tblW w:w="10876" w:type="dxa"/>
        <w:tblInd w:w="-1168" w:type="dxa"/>
        <w:tblLook w:val="01E0" w:firstRow="1" w:lastRow="1" w:firstColumn="1" w:lastColumn="1" w:noHBand="0" w:noVBand="0"/>
      </w:tblPr>
      <w:tblGrid>
        <w:gridCol w:w="4820"/>
        <w:gridCol w:w="6056"/>
      </w:tblGrid>
      <w:tr w:rsidR="00A57922" w:rsidRPr="00A57922" w:rsidTr="00F56877">
        <w:trPr>
          <w:trHeight w:val="695"/>
        </w:trPr>
        <w:tc>
          <w:tcPr>
            <w:tcW w:w="4820" w:type="dxa"/>
          </w:tcPr>
          <w:p w:rsidR="000A6BD2" w:rsidRPr="00C1693C" w:rsidRDefault="000A6BD2" w:rsidP="000A6BD2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Организатор открытого конкурса:</w:t>
            </w:r>
            <w:r w:rsidRPr="00C1693C">
              <w:rPr>
                <w:rFonts w:cs="Times New Roman"/>
              </w:rPr>
              <w:t xml:space="preserve"> </w:t>
            </w:r>
          </w:p>
          <w:p w:rsidR="00A57922" w:rsidRPr="00A57922" w:rsidRDefault="00A57922" w:rsidP="00A57922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A57922" w:rsidRPr="00A57922" w:rsidRDefault="00C25510" w:rsidP="0086662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Министерств</w:t>
            </w:r>
            <w:r w:rsidR="0086662A"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 транспорта и дорожного хозяйства Кабардино-Балкарской Республики </w:t>
            </w:r>
          </w:p>
        </w:tc>
      </w:tr>
      <w:tr w:rsidR="005E00C0" w:rsidRPr="00A57922" w:rsidTr="00F56877">
        <w:trPr>
          <w:trHeight w:val="695"/>
        </w:trPr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Адрес организатора открытого конкурса:</w:t>
            </w:r>
            <w:r w:rsidRPr="00C1693C">
              <w:rPr>
                <w:rFonts w:cs="Times New Roman"/>
              </w:rPr>
              <w:t xml:space="preserve"> </w:t>
            </w:r>
          </w:p>
          <w:p w:rsidR="005E00C0" w:rsidRPr="00C1693C" w:rsidRDefault="005E00C0" w:rsidP="000A6BD2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056" w:type="dxa"/>
          </w:tcPr>
          <w:p w:rsidR="005E00C0" w:rsidRPr="00C1693C" w:rsidRDefault="005E00C0" w:rsidP="00A5792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</w:rPr>
              <w:t xml:space="preserve">360022, г. Нальчик, ул. Мечникова, </w:t>
            </w:r>
            <w:proofErr w:type="gramStart"/>
            <w:r w:rsidRPr="00C1693C">
              <w:rPr>
                <w:rFonts w:cs="Times New Roman"/>
              </w:rPr>
              <w:t>130</w:t>
            </w:r>
            <w:proofErr w:type="gramEnd"/>
            <w:r w:rsidRPr="00C1693C">
              <w:rPr>
                <w:rFonts w:cs="Times New Roman"/>
              </w:rPr>
              <w:t xml:space="preserve"> а, </w:t>
            </w:r>
            <w:proofErr w:type="spellStart"/>
            <w:r w:rsidRPr="00C1693C">
              <w:rPr>
                <w:rFonts w:cs="Times New Roman"/>
              </w:rPr>
              <w:t>каб</w:t>
            </w:r>
            <w:proofErr w:type="spellEnd"/>
            <w:r w:rsidRPr="00C1693C">
              <w:rPr>
                <w:rFonts w:cs="Times New Roman"/>
              </w:rPr>
              <w:t>. 302.</w:t>
            </w:r>
          </w:p>
        </w:tc>
      </w:tr>
      <w:tr w:rsidR="005E00C0" w:rsidRPr="00A57922" w:rsidTr="00F56877">
        <w:trPr>
          <w:trHeight w:val="695"/>
        </w:trPr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  <w:b/>
              </w:rPr>
            </w:pPr>
            <w:r w:rsidRPr="00C1693C">
              <w:rPr>
                <w:rFonts w:cs="Times New Roman"/>
                <w:b/>
              </w:rPr>
              <w:t>Режим работы:</w:t>
            </w:r>
            <w:r w:rsidRPr="00C1693C">
              <w:rPr>
                <w:rFonts w:cs="Times New Roman"/>
              </w:rPr>
              <w:t xml:space="preserve"> </w:t>
            </w:r>
          </w:p>
        </w:tc>
        <w:tc>
          <w:tcPr>
            <w:tcW w:w="6056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</w:rPr>
              <w:t>понедельник – пятница с 9.00 до 18.00;</w:t>
            </w:r>
            <w:r w:rsidRPr="00C1693C">
              <w:rPr>
                <w:rFonts w:cs="Times New Roman"/>
              </w:rPr>
              <w:br/>
              <w:t>перерыв с 13.00 до 14.00.</w:t>
            </w:r>
          </w:p>
          <w:p w:rsidR="005E00C0" w:rsidRPr="00C1693C" w:rsidRDefault="005E00C0" w:rsidP="00A5792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</w:tc>
      </w:tr>
      <w:tr w:rsidR="000A6BD2" w:rsidRPr="00A57922" w:rsidTr="00F56877">
        <w:tc>
          <w:tcPr>
            <w:tcW w:w="4820" w:type="dxa"/>
          </w:tcPr>
          <w:p w:rsidR="000A6BD2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 xml:space="preserve">Наименование </w:t>
            </w:r>
            <w:r w:rsidR="000A6BD2" w:rsidRPr="00C1693C">
              <w:rPr>
                <w:rFonts w:cs="Times New Roman"/>
                <w:b/>
              </w:rPr>
              <w:t>предмета открытого конкурса:</w:t>
            </w:r>
            <w:r w:rsidR="000A6BD2" w:rsidRPr="00C1693C">
              <w:rPr>
                <w:rFonts w:cs="Times New Roman"/>
              </w:rPr>
              <w:t xml:space="preserve"> </w:t>
            </w:r>
          </w:p>
          <w:p w:rsidR="000A6BD2" w:rsidRPr="00C1693C" w:rsidRDefault="000A6BD2" w:rsidP="00A57922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0A6BD2" w:rsidRPr="00C1693C" w:rsidRDefault="000A6BD2" w:rsidP="00A57922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>Право на получение свидетельств об осуществлении перевозок по одному или нескольким межмуниципальным маршрутам регулярных перевозок в границах Кабардино-Балкарской Республики по нерегулируемым тарифам.</w:t>
            </w:r>
          </w:p>
        </w:tc>
      </w:tr>
      <w:tr w:rsidR="005E00C0" w:rsidRPr="00A57922" w:rsidTr="00F56877"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Наименование лотов:</w:t>
            </w:r>
            <w:r w:rsidRPr="00C1693C">
              <w:rPr>
                <w:rFonts w:cs="Times New Roman"/>
              </w:rPr>
              <w:t xml:space="preserve"> </w:t>
            </w:r>
          </w:p>
          <w:p w:rsidR="005E00C0" w:rsidRPr="00C1693C" w:rsidRDefault="005E00C0" w:rsidP="005E00C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5E00C0" w:rsidRPr="00C1693C" w:rsidRDefault="005E00C0" w:rsidP="00C2551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 xml:space="preserve">с № 1 по № </w:t>
            </w:r>
            <w:r w:rsidR="00E00071">
              <w:rPr>
                <w:rFonts w:cs="Times New Roman"/>
              </w:rPr>
              <w:t>23</w:t>
            </w:r>
            <w:r w:rsidRPr="00C1693C">
              <w:rPr>
                <w:rFonts w:cs="Times New Roman"/>
              </w:rPr>
              <w:t xml:space="preserve"> (раздел 2 пункт 2.1 Конкурсной документации)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C1693C" w:rsidRDefault="00C1693C" w:rsidP="00C1693C">
            <w:pPr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C1693C">
              <w:rPr>
                <w:rFonts w:cs="Times New Roman"/>
                <w:b/>
              </w:rPr>
              <w:t>Дата размещения информации о проведении конкурса в сети Интернет:</w:t>
            </w:r>
            <w:r w:rsidRPr="00C1693C">
              <w:rPr>
                <w:rFonts w:cs="Times New Roman"/>
              </w:rPr>
              <w:t xml:space="preserve"> </w:t>
            </w:r>
          </w:p>
        </w:tc>
        <w:tc>
          <w:tcPr>
            <w:tcW w:w="6056" w:type="dxa"/>
          </w:tcPr>
          <w:p w:rsidR="00C1693C" w:rsidRPr="00C1693C" w:rsidRDefault="00DD6A9A" w:rsidP="00C2551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22.06</w:t>
            </w:r>
            <w:r w:rsidR="006C2798">
              <w:rPr>
                <w:rFonts w:cs="Times New Roman"/>
              </w:rPr>
              <w:t>.2024</w:t>
            </w:r>
            <w:r w:rsidR="00C1693C" w:rsidRPr="00C1693C">
              <w:rPr>
                <w:rFonts w:cs="Times New Roman"/>
              </w:rPr>
              <w:t xml:space="preserve"> г.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Место, дата и время начала и окончания срока подачи и регистрации заявок 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Начало приема заявок – по адресу организатора открытого конкурса, </w:t>
            </w:r>
            <w:proofErr w:type="spellStart"/>
            <w:r w:rsidRPr="00A57922">
              <w:rPr>
                <w:rFonts w:eastAsia="Calibri" w:cs="Times New Roman"/>
                <w:kern w:val="0"/>
                <w:lang w:eastAsia="ru-RU" w:bidi="ar-SA"/>
              </w:rPr>
              <w:t>каб</w:t>
            </w:r>
            <w:proofErr w:type="spellEnd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. 302, </w:t>
            </w:r>
            <w:r w:rsidR="00A66447">
              <w:rPr>
                <w:rFonts w:eastAsia="Calibri" w:cs="Times New Roman"/>
                <w:b/>
                <w:kern w:val="0"/>
                <w:lang w:eastAsia="ru-RU" w:bidi="ar-SA"/>
              </w:rPr>
              <w:t>20</w:t>
            </w:r>
            <w:r w:rsidR="006772F3" w:rsidRPr="006772F3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A66447">
              <w:rPr>
                <w:rFonts w:eastAsia="Calibri" w:cs="Times New Roman"/>
                <w:b/>
                <w:kern w:val="0"/>
                <w:lang w:eastAsia="ru-RU" w:bidi="ar-SA"/>
              </w:rPr>
              <w:t>января 2025</w:t>
            </w:r>
            <w:r w:rsidR="006772F3" w:rsidRPr="006772F3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="00D62A76">
              <w:rPr>
                <w:rFonts w:eastAsia="Calibri" w:cs="Times New Roman"/>
                <w:kern w:val="0"/>
                <w:lang w:eastAsia="ru-RU" w:bidi="ar-SA"/>
              </w:rPr>
              <w:t xml:space="preserve"> с 09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.00 часов 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Окончание приема и регистрации заявок </w:t>
            </w:r>
            <w:r w:rsidR="009918EE">
              <w:rPr>
                <w:rFonts w:eastAsia="Calibri" w:cs="Times New Roman"/>
                <w:kern w:val="0"/>
                <w:lang w:eastAsia="ru-RU" w:bidi="ar-SA"/>
              </w:rPr>
              <w:t xml:space="preserve">– </w:t>
            </w:r>
            <w:r>
              <w:rPr>
                <w:rFonts w:eastAsia="Calibri" w:cs="Times New Roman"/>
                <w:kern w:val="0"/>
                <w:lang w:eastAsia="ru-RU" w:bidi="ar-SA"/>
              </w:rPr>
              <w:t xml:space="preserve">по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адресу организатора конкурса, </w:t>
            </w:r>
            <w:proofErr w:type="spellStart"/>
            <w:r w:rsidRPr="00A57922">
              <w:rPr>
                <w:rFonts w:eastAsia="Calibri" w:cs="Times New Roman"/>
                <w:kern w:val="0"/>
                <w:lang w:eastAsia="ru-RU" w:bidi="ar-SA"/>
              </w:rPr>
              <w:t>каб</w:t>
            </w:r>
            <w:proofErr w:type="spellEnd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. 302,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="00A66447">
              <w:rPr>
                <w:rFonts w:eastAsia="Calibri" w:cs="Times New Roman"/>
                <w:b/>
                <w:kern w:val="0"/>
                <w:lang w:eastAsia="ru-RU" w:bidi="ar-SA"/>
              </w:rPr>
              <w:t>19 февраля 2025</w:t>
            </w:r>
            <w:r w:rsidR="006772F3" w:rsidRPr="006772F3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в 1</w:t>
            </w:r>
            <w:r w:rsidR="00D62A76">
              <w:rPr>
                <w:rFonts w:eastAsia="Calibri" w:cs="Times New Roman"/>
                <w:kern w:val="0"/>
                <w:lang w:eastAsia="ru-RU" w:bidi="ar-SA"/>
              </w:rPr>
              <w:t>8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.00 часов 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A66447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bookmarkStart w:id="0" w:name="OLE_LINK25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</w:t>
            </w:r>
            <w:bookmarkStart w:id="1" w:name="OLE_LINK26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зал коллегии, </w:t>
            </w:r>
            <w:proofErr w:type="spellStart"/>
            <w:r w:rsidRPr="00A57922">
              <w:rPr>
                <w:rFonts w:eastAsia="Calibri" w:cs="Times New Roman"/>
                <w:kern w:val="0"/>
                <w:lang w:eastAsia="ru-RU" w:bidi="ar-SA"/>
              </w:rPr>
              <w:t>каб</w:t>
            </w:r>
            <w:proofErr w:type="spellEnd"/>
            <w:r w:rsidRPr="00A57922">
              <w:rPr>
                <w:rFonts w:eastAsia="Calibri" w:cs="Times New Roman"/>
                <w:kern w:val="0"/>
                <w:lang w:eastAsia="ru-RU" w:bidi="ar-SA"/>
              </w:rPr>
              <w:t>. 20</w:t>
            </w:r>
            <w:bookmarkEnd w:id="1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3, </w:t>
            </w:r>
            <w:r w:rsidR="00A66447">
              <w:rPr>
                <w:rFonts w:eastAsia="Calibri" w:cs="Times New Roman"/>
                <w:b/>
                <w:kern w:val="0"/>
                <w:lang w:eastAsia="ru-RU" w:bidi="ar-SA"/>
              </w:rPr>
              <w:t>20 февраля 2025</w:t>
            </w:r>
            <w:r w:rsidR="006772F3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="00C25510" w:rsidRPr="00C25510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bookmarkEnd w:id="0"/>
            <w:r w:rsidR="00204B25">
              <w:rPr>
                <w:rFonts w:eastAsia="Calibri" w:cs="Times New Roman"/>
                <w:kern w:val="0"/>
                <w:lang w:eastAsia="ru-RU" w:bidi="ar-SA"/>
              </w:rPr>
              <w:t>в 14.30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часов 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Место и дата рассмотрения заявок </w:t>
            </w: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зал коллегии, </w:t>
            </w:r>
            <w:proofErr w:type="spellStart"/>
            <w:r w:rsidRPr="00A57922">
              <w:rPr>
                <w:rFonts w:eastAsia="Calibri" w:cs="Times New Roman"/>
                <w:kern w:val="0"/>
                <w:lang w:eastAsia="ru-RU" w:bidi="ar-SA"/>
              </w:rPr>
              <w:t>каб</w:t>
            </w:r>
            <w:proofErr w:type="spellEnd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. 203, </w:t>
            </w:r>
            <w:r w:rsidR="00A66447">
              <w:rPr>
                <w:rFonts w:eastAsia="Calibri" w:cs="Times New Roman"/>
                <w:b/>
                <w:kern w:val="0"/>
                <w:lang w:eastAsia="ru-RU" w:bidi="ar-SA"/>
              </w:rPr>
              <w:t>21 февраля 2025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="0067265C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67265C" w:rsidRPr="0067265C">
              <w:rPr>
                <w:rFonts w:eastAsia="Calibri" w:cs="Times New Roman"/>
                <w:kern w:val="0"/>
                <w:lang w:eastAsia="ru-RU" w:bidi="ar-SA"/>
              </w:rPr>
              <w:t>в 15:00 часов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Место и дата оценки и сопоставления заявок на участие в открытом конкурсе и подведение итогов открытого конкурса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="00A66447">
              <w:rPr>
                <w:rFonts w:eastAsia="Calibri" w:cs="Times New Roman"/>
                <w:b/>
                <w:kern w:val="0"/>
                <w:lang w:eastAsia="ru-RU" w:bidi="ar-SA"/>
              </w:rPr>
              <w:t>24 февраля 2025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="0067265C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67265C" w:rsidRPr="0067265C">
              <w:rPr>
                <w:rFonts w:eastAsia="Calibri" w:cs="Times New Roman"/>
                <w:kern w:val="0"/>
                <w:lang w:eastAsia="ru-RU" w:bidi="ar-SA"/>
              </w:rPr>
              <w:t>в 14:30 часов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F56877">
              <w:rPr>
                <w:rFonts w:eastAsia="Calibri" w:cs="Times New Roman"/>
                <w:b/>
                <w:kern w:val="0"/>
                <w:lang w:eastAsia="ru-RU" w:bidi="ar-SA"/>
              </w:rPr>
              <w:t>Д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ата начала проверки документов и транспортных средств на соответствие их характеристикам, заявленным победителем открытого конкурса</w:t>
            </w:r>
          </w:p>
        </w:tc>
        <w:tc>
          <w:tcPr>
            <w:tcW w:w="6056" w:type="dxa"/>
          </w:tcPr>
          <w:p w:rsidR="00290150" w:rsidRDefault="003E0E4F" w:rsidP="00290150">
            <w:pPr>
              <w:jc w:val="both"/>
              <w:rPr>
                <w:rFonts w:eastAsia="Calibri" w:cs="Times New Roman"/>
                <w:b/>
                <w:u w:val="single"/>
                <w:lang w:eastAsia="ru-RU"/>
              </w:rPr>
            </w:pPr>
            <w:r w:rsidRPr="00467D30">
              <w:rPr>
                <w:rFonts w:eastAsia="Calibri" w:cs="Times New Roman"/>
                <w:b/>
                <w:u w:val="single"/>
                <w:lang w:eastAsia="ru-RU"/>
              </w:rPr>
              <w:t xml:space="preserve">с </w:t>
            </w:r>
            <w:r w:rsidR="00A66447">
              <w:rPr>
                <w:rFonts w:eastAsia="Calibri" w:cs="Times New Roman"/>
                <w:b/>
                <w:u w:val="single"/>
                <w:lang w:eastAsia="ru-RU"/>
              </w:rPr>
              <w:t>25</w:t>
            </w:r>
            <w:r>
              <w:rPr>
                <w:rFonts w:eastAsia="Calibri" w:cs="Times New Roman"/>
                <w:b/>
                <w:u w:val="single"/>
                <w:lang w:eastAsia="ru-RU"/>
              </w:rPr>
              <w:t xml:space="preserve"> </w:t>
            </w:r>
            <w:r w:rsidR="00A66447">
              <w:rPr>
                <w:rFonts w:eastAsia="Calibri" w:cs="Times New Roman"/>
                <w:b/>
                <w:u w:val="single"/>
                <w:lang w:eastAsia="ru-RU"/>
              </w:rPr>
              <w:t>февраля</w:t>
            </w:r>
            <w:r>
              <w:rPr>
                <w:rFonts w:eastAsia="Calibri" w:cs="Times New Roman"/>
                <w:b/>
                <w:u w:val="single"/>
                <w:lang w:eastAsia="ru-RU"/>
              </w:rPr>
              <w:t xml:space="preserve"> по </w:t>
            </w:r>
            <w:r w:rsidR="00A66447">
              <w:rPr>
                <w:rFonts w:eastAsia="Calibri" w:cs="Times New Roman"/>
                <w:b/>
                <w:u w:val="single"/>
                <w:lang w:eastAsia="ru-RU"/>
              </w:rPr>
              <w:t>27</w:t>
            </w:r>
            <w:r>
              <w:rPr>
                <w:rFonts w:eastAsia="Calibri" w:cs="Times New Roman"/>
                <w:b/>
                <w:u w:val="single"/>
                <w:lang w:eastAsia="ru-RU"/>
              </w:rPr>
              <w:t xml:space="preserve"> </w:t>
            </w:r>
            <w:r w:rsidR="00A66447">
              <w:rPr>
                <w:rFonts w:eastAsia="Calibri" w:cs="Times New Roman"/>
                <w:b/>
                <w:u w:val="single"/>
                <w:lang w:eastAsia="ru-RU"/>
              </w:rPr>
              <w:t>марта 2025</w:t>
            </w:r>
            <w:bookmarkStart w:id="2" w:name="_GoBack"/>
            <w:bookmarkEnd w:id="2"/>
            <w:r w:rsidRPr="00467D30">
              <w:rPr>
                <w:rFonts w:eastAsia="Calibri" w:cs="Times New Roman"/>
                <w:b/>
                <w:u w:val="single"/>
                <w:lang w:eastAsia="ru-RU"/>
              </w:rPr>
              <w:t xml:space="preserve"> года</w:t>
            </w:r>
          </w:p>
          <w:p w:rsidR="00C1693C" w:rsidRPr="00A57922" w:rsidRDefault="00C1693C" w:rsidP="00813746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C1693C" w:rsidRDefault="00C1693C" w:rsidP="00C1693C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Справочный телефон:</w:t>
            </w:r>
            <w:r w:rsidRPr="00C1693C">
              <w:rPr>
                <w:rFonts w:cs="Times New Roman"/>
              </w:rPr>
              <w:t xml:space="preserve"> </w:t>
            </w:r>
          </w:p>
          <w:p w:rsidR="00C1693C" w:rsidRPr="00C1693C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C1693C" w:rsidRPr="00C1693C" w:rsidRDefault="00C1693C" w:rsidP="00F56877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 xml:space="preserve">Отдел автомобильных, воздушных и железнодорожных перевозок: </w:t>
            </w:r>
            <w:r w:rsidRPr="00F56877">
              <w:rPr>
                <w:rFonts w:cs="Times New Roman"/>
                <w:b/>
              </w:rPr>
              <w:t>77-83-05</w:t>
            </w:r>
            <w:r w:rsidRPr="00C1693C">
              <w:rPr>
                <w:rFonts w:cs="Times New Roman"/>
              </w:rPr>
              <w:t xml:space="preserve">  </w:t>
            </w:r>
          </w:p>
        </w:tc>
      </w:tr>
    </w:tbl>
    <w:p w:rsidR="00BB49BF" w:rsidRPr="006C442A" w:rsidRDefault="00BB49BF" w:rsidP="00C14E4A">
      <w:pPr>
        <w:ind w:firstLine="567"/>
        <w:jc w:val="both"/>
        <w:rPr>
          <w:rFonts w:cs="Times New Roman"/>
          <w:sz w:val="28"/>
          <w:szCs w:val="28"/>
        </w:rPr>
      </w:pPr>
    </w:p>
    <w:p w:rsidR="00A04527" w:rsidRPr="006C442A" w:rsidRDefault="00A04527" w:rsidP="00A04527">
      <w:pPr>
        <w:ind w:firstLine="567"/>
        <w:jc w:val="both"/>
        <w:rPr>
          <w:rFonts w:cs="Times New Roman"/>
          <w:sz w:val="28"/>
          <w:szCs w:val="28"/>
        </w:rPr>
      </w:pPr>
    </w:p>
    <w:sectPr w:rsidR="00A04527" w:rsidRPr="006C442A" w:rsidSect="00332E1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96"/>
    <w:rsid w:val="00063423"/>
    <w:rsid w:val="00093D93"/>
    <w:rsid w:val="000A6BD2"/>
    <w:rsid w:val="000E3251"/>
    <w:rsid w:val="000F6747"/>
    <w:rsid w:val="00143E96"/>
    <w:rsid w:val="00204B25"/>
    <w:rsid w:val="002778CE"/>
    <w:rsid w:val="00290150"/>
    <w:rsid w:val="002D6102"/>
    <w:rsid w:val="00314E92"/>
    <w:rsid w:val="00327AAB"/>
    <w:rsid w:val="00332E19"/>
    <w:rsid w:val="003E0E4F"/>
    <w:rsid w:val="00402C41"/>
    <w:rsid w:val="004151C9"/>
    <w:rsid w:val="00474290"/>
    <w:rsid w:val="00481ED2"/>
    <w:rsid w:val="004B5DA6"/>
    <w:rsid w:val="0052061A"/>
    <w:rsid w:val="00574EAC"/>
    <w:rsid w:val="005E00C0"/>
    <w:rsid w:val="00635104"/>
    <w:rsid w:val="0067265C"/>
    <w:rsid w:val="006772F3"/>
    <w:rsid w:val="006C2798"/>
    <w:rsid w:val="006C442A"/>
    <w:rsid w:val="00756BA7"/>
    <w:rsid w:val="00813746"/>
    <w:rsid w:val="00864BB9"/>
    <w:rsid w:val="0086662A"/>
    <w:rsid w:val="00964AEA"/>
    <w:rsid w:val="009918EE"/>
    <w:rsid w:val="00A04527"/>
    <w:rsid w:val="00A23DE1"/>
    <w:rsid w:val="00A57922"/>
    <w:rsid w:val="00A61BFD"/>
    <w:rsid w:val="00A66447"/>
    <w:rsid w:val="00B006A9"/>
    <w:rsid w:val="00B24C20"/>
    <w:rsid w:val="00B348D8"/>
    <w:rsid w:val="00BB49BF"/>
    <w:rsid w:val="00C13EAA"/>
    <w:rsid w:val="00C14E4A"/>
    <w:rsid w:val="00C1693C"/>
    <w:rsid w:val="00C25510"/>
    <w:rsid w:val="00C33E34"/>
    <w:rsid w:val="00C52C27"/>
    <w:rsid w:val="00C55A3D"/>
    <w:rsid w:val="00C75071"/>
    <w:rsid w:val="00D0509C"/>
    <w:rsid w:val="00D3393E"/>
    <w:rsid w:val="00D62A76"/>
    <w:rsid w:val="00D65FFD"/>
    <w:rsid w:val="00DD6A9A"/>
    <w:rsid w:val="00DD7CB5"/>
    <w:rsid w:val="00DE41A4"/>
    <w:rsid w:val="00E00071"/>
    <w:rsid w:val="00F02250"/>
    <w:rsid w:val="00F21509"/>
    <w:rsid w:val="00F56877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DCC8"/>
  <w15:docId w15:val="{48FC352E-F4D9-4D22-8FCD-9D3D4A9E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4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C41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02C4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styleId="a5">
    <w:name w:val="line number"/>
    <w:basedOn w:val="a0"/>
    <w:uiPriority w:val="99"/>
    <w:semiHidden/>
    <w:unhideWhenUsed/>
    <w:rsid w:val="00C55A3D"/>
  </w:style>
  <w:style w:type="paragraph" w:styleId="a6">
    <w:name w:val="Balloon Text"/>
    <w:basedOn w:val="a"/>
    <w:link w:val="a7"/>
    <w:uiPriority w:val="99"/>
    <w:semiHidden/>
    <w:unhideWhenUsed/>
    <w:rsid w:val="006C442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2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B64A-388F-4A13-94A4-7306A022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Арслан Кабирович</dc:creator>
  <cp:lastModifiedBy>Пользователь</cp:lastModifiedBy>
  <cp:revision>6</cp:revision>
  <cp:lastPrinted>2020-12-15T15:07:00Z</cp:lastPrinted>
  <dcterms:created xsi:type="dcterms:W3CDTF">2024-07-22T08:25:00Z</dcterms:created>
  <dcterms:modified xsi:type="dcterms:W3CDTF">2025-01-17T06:45:00Z</dcterms:modified>
</cp:coreProperties>
</file>