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A3C16" w14:textId="77777777" w:rsidR="00CD1C18" w:rsidRDefault="00CD1C18" w:rsidP="00CD1C18">
      <w:pPr>
        <w:shd w:val="clear" w:color="auto" w:fill="FFFFFF"/>
        <w:ind w:right="1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14:paraId="560FD775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38C97793" w14:textId="77777777" w:rsidR="00CD1C18" w:rsidRPr="00D77A17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  <w:r w:rsidRPr="00D77A17">
        <w:rPr>
          <w:sz w:val="28"/>
          <w:szCs w:val="28"/>
        </w:rPr>
        <w:t>ПРАВИТЕЛЬСТВО КАБАРДИНО</w:t>
      </w:r>
      <w:r>
        <w:rPr>
          <w:sz w:val="28"/>
          <w:szCs w:val="28"/>
        </w:rPr>
        <w:t>-</w:t>
      </w:r>
      <w:r w:rsidRPr="00D77A17">
        <w:rPr>
          <w:sz w:val="28"/>
          <w:szCs w:val="28"/>
        </w:rPr>
        <w:t>Б</w:t>
      </w:r>
      <w:r>
        <w:rPr>
          <w:sz w:val="28"/>
          <w:szCs w:val="28"/>
        </w:rPr>
        <w:t>АЛКАРСКОЙ РЕСПУБЛИКИ</w:t>
      </w:r>
    </w:p>
    <w:p w14:paraId="23FD149A" w14:textId="77777777" w:rsidR="00CD1C18" w:rsidRDefault="00CD1C18" w:rsidP="00CD1C18">
      <w:pPr>
        <w:shd w:val="clear" w:color="auto" w:fill="FFFFFF"/>
        <w:ind w:right="1"/>
        <w:rPr>
          <w:sz w:val="24"/>
          <w:szCs w:val="24"/>
        </w:rPr>
      </w:pPr>
    </w:p>
    <w:p w14:paraId="3F0C1563" w14:textId="77777777" w:rsidR="00CD1C18" w:rsidRPr="00D77A17" w:rsidRDefault="00CD1C18" w:rsidP="00CD1C18">
      <w:pPr>
        <w:shd w:val="clear" w:color="auto" w:fill="FFFFFF"/>
        <w:ind w:right="1"/>
        <w:jc w:val="center"/>
        <w:rPr>
          <w:sz w:val="24"/>
          <w:szCs w:val="24"/>
        </w:rPr>
      </w:pPr>
    </w:p>
    <w:p w14:paraId="4D9D4EB5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 А С П О Р Я Ж Е Н И Е</w:t>
      </w:r>
      <w:r w:rsidRPr="00D77A17">
        <w:rPr>
          <w:sz w:val="28"/>
          <w:szCs w:val="28"/>
        </w:rPr>
        <w:t xml:space="preserve"> </w:t>
      </w:r>
    </w:p>
    <w:p w14:paraId="26E14421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2AFF7FAE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26D1F9F3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606E9A8B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0E2BBA57" w14:textId="77777777" w:rsidR="00CD1C18" w:rsidRPr="003E23B7" w:rsidRDefault="00CD1C18" w:rsidP="00CD1C18">
      <w:pPr>
        <w:shd w:val="clear" w:color="auto" w:fill="FFFFFF"/>
        <w:ind w:right="1"/>
        <w:jc w:val="center"/>
        <w:outlineLvl w:val="0"/>
        <w:rPr>
          <w:sz w:val="24"/>
          <w:szCs w:val="24"/>
        </w:rPr>
      </w:pPr>
      <w:r w:rsidRPr="003E23B7">
        <w:rPr>
          <w:sz w:val="24"/>
          <w:szCs w:val="24"/>
        </w:rPr>
        <w:t>г. Нальчик</w:t>
      </w:r>
    </w:p>
    <w:p w14:paraId="3E98480A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73107674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09F6C25B" w14:textId="77777777" w:rsidR="003A14DC" w:rsidRPr="003A14DC" w:rsidRDefault="003A14DC" w:rsidP="003A14DC">
      <w:pPr>
        <w:adjustRightInd/>
        <w:ind w:firstLine="567"/>
        <w:jc w:val="both"/>
        <w:rPr>
          <w:sz w:val="28"/>
          <w:szCs w:val="28"/>
        </w:rPr>
      </w:pPr>
      <w:r w:rsidRPr="003A14DC">
        <w:rPr>
          <w:sz w:val="28"/>
          <w:szCs w:val="28"/>
        </w:rPr>
        <w:t>Признать утратившими силу распоряжения Правительства Кабардино-Балкарской Республики:</w:t>
      </w:r>
    </w:p>
    <w:p w14:paraId="3C48DB19" w14:textId="25E09F28" w:rsidR="001E3697" w:rsidRDefault="003A14DC" w:rsidP="003A14DC">
      <w:pPr>
        <w:adjustRightInd/>
        <w:ind w:firstLine="567"/>
        <w:jc w:val="both"/>
        <w:rPr>
          <w:sz w:val="28"/>
          <w:szCs w:val="28"/>
        </w:rPr>
      </w:pPr>
      <w:r w:rsidRPr="003A14DC">
        <w:rPr>
          <w:sz w:val="28"/>
          <w:szCs w:val="28"/>
        </w:rPr>
        <w:t>от 12</w:t>
      </w:r>
      <w:r w:rsidR="001E3697">
        <w:rPr>
          <w:sz w:val="28"/>
          <w:szCs w:val="28"/>
        </w:rPr>
        <w:t xml:space="preserve"> декабря </w:t>
      </w:r>
      <w:r w:rsidRPr="003A14DC">
        <w:rPr>
          <w:sz w:val="28"/>
          <w:szCs w:val="28"/>
        </w:rPr>
        <w:t>2014</w:t>
      </w:r>
      <w:r w:rsidR="001E3697">
        <w:rPr>
          <w:sz w:val="28"/>
          <w:szCs w:val="28"/>
        </w:rPr>
        <w:t xml:space="preserve"> г.</w:t>
      </w:r>
      <w:r w:rsidRPr="003A14D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A14DC">
        <w:rPr>
          <w:sz w:val="28"/>
          <w:szCs w:val="28"/>
        </w:rPr>
        <w:t xml:space="preserve"> 767-рп;</w:t>
      </w:r>
    </w:p>
    <w:p w14:paraId="599D43A3" w14:textId="7A1EA321" w:rsidR="00CD1C18" w:rsidRPr="00510902" w:rsidRDefault="001E3697" w:rsidP="003A14DC">
      <w:pPr>
        <w:adjustRightInd/>
        <w:ind w:firstLine="567"/>
        <w:jc w:val="both"/>
        <w:rPr>
          <w:sz w:val="28"/>
          <w:szCs w:val="28"/>
        </w:rPr>
      </w:pPr>
      <w:r w:rsidRPr="001E3697">
        <w:rPr>
          <w:sz w:val="28"/>
          <w:szCs w:val="28"/>
        </w:rPr>
        <w:t>от 25</w:t>
      </w:r>
      <w:r>
        <w:rPr>
          <w:sz w:val="28"/>
          <w:szCs w:val="28"/>
        </w:rPr>
        <w:t xml:space="preserve"> декабря </w:t>
      </w:r>
      <w:r w:rsidRPr="001E3697">
        <w:rPr>
          <w:sz w:val="28"/>
          <w:szCs w:val="28"/>
        </w:rPr>
        <w:t>2015</w:t>
      </w:r>
      <w:r>
        <w:rPr>
          <w:sz w:val="28"/>
          <w:szCs w:val="28"/>
        </w:rPr>
        <w:t xml:space="preserve"> г.</w:t>
      </w:r>
      <w:r w:rsidRPr="001E369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E3697">
        <w:rPr>
          <w:sz w:val="28"/>
          <w:szCs w:val="28"/>
        </w:rPr>
        <w:t xml:space="preserve"> 837-рп</w:t>
      </w:r>
      <w:r w:rsidR="00CD1C18" w:rsidRPr="00510902">
        <w:rPr>
          <w:sz w:val="28"/>
          <w:szCs w:val="28"/>
        </w:rPr>
        <w:t>.</w:t>
      </w:r>
    </w:p>
    <w:p w14:paraId="0138BC08" w14:textId="6DB094F9" w:rsidR="00CD1C18" w:rsidRDefault="00CD1C18" w:rsidP="00CD1C18">
      <w:pPr>
        <w:adjustRightInd/>
        <w:jc w:val="both"/>
        <w:rPr>
          <w:rFonts w:ascii="Calibri" w:hAnsi="Calibri" w:cs="Calibri"/>
          <w:sz w:val="22"/>
        </w:rPr>
      </w:pPr>
    </w:p>
    <w:p w14:paraId="2A500AC5" w14:textId="77777777" w:rsidR="00A45293" w:rsidRPr="00510902" w:rsidRDefault="00A45293" w:rsidP="00CD1C18">
      <w:pPr>
        <w:adjustRightInd/>
        <w:jc w:val="both"/>
        <w:rPr>
          <w:rFonts w:ascii="Calibri" w:hAnsi="Calibri" w:cs="Calibri"/>
          <w:sz w:val="22"/>
        </w:rPr>
      </w:pPr>
    </w:p>
    <w:p w14:paraId="78921D06" w14:textId="77777777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707023" w14:textId="77777777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Правительства </w:t>
      </w:r>
    </w:p>
    <w:p w14:paraId="2C8A9E98" w14:textId="7ACE323A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           </w:t>
      </w:r>
      <w:r w:rsidR="005D2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А.Мусуков </w:t>
      </w:r>
    </w:p>
    <w:p w14:paraId="5CF309AE" w14:textId="77777777" w:rsidR="00CD1C18" w:rsidRPr="00942DBE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CD1C18" w:rsidRPr="00942DBE" w:rsidSect="00A37FA1">
      <w:headerReference w:type="default" r:id="rId6"/>
      <w:pgSz w:w="11906" w:h="16838" w:code="9"/>
      <w:pgMar w:top="1418" w:right="1418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35686" w14:textId="77777777" w:rsidR="003D5718" w:rsidRDefault="003D5718">
      <w:r>
        <w:separator/>
      </w:r>
    </w:p>
  </w:endnote>
  <w:endnote w:type="continuationSeparator" w:id="0">
    <w:p w14:paraId="5057038C" w14:textId="77777777" w:rsidR="003D5718" w:rsidRDefault="003D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0AEB1" w14:textId="77777777" w:rsidR="003D5718" w:rsidRDefault="003D5718">
      <w:r>
        <w:separator/>
      </w:r>
    </w:p>
  </w:footnote>
  <w:footnote w:type="continuationSeparator" w:id="0">
    <w:p w14:paraId="2F546E57" w14:textId="77777777" w:rsidR="003D5718" w:rsidRDefault="003D5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E1E05" w14:textId="77777777" w:rsidR="00F65223" w:rsidRDefault="00CD1C18" w:rsidP="00525E1E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</w:t>
    </w:r>
    <w:r>
      <w:rPr>
        <w:rStyle w:val="a3"/>
      </w:rPr>
      <w:fldChar w:fldCharType="end"/>
    </w:r>
  </w:p>
  <w:p w14:paraId="529263EE" w14:textId="77777777" w:rsidR="00F65223" w:rsidRDefault="00F652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18"/>
    <w:rsid w:val="000679E8"/>
    <w:rsid w:val="00073F50"/>
    <w:rsid w:val="00181140"/>
    <w:rsid w:val="001E3697"/>
    <w:rsid w:val="00256DD3"/>
    <w:rsid w:val="002D4CD1"/>
    <w:rsid w:val="003A14DC"/>
    <w:rsid w:val="003D5718"/>
    <w:rsid w:val="003E23B7"/>
    <w:rsid w:val="00576A7F"/>
    <w:rsid w:val="005D264E"/>
    <w:rsid w:val="0060741F"/>
    <w:rsid w:val="006E17EE"/>
    <w:rsid w:val="007938E2"/>
    <w:rsid w:val="007B7C6B"/>
    <w:rsid w:val="007E0E8B"/>
    <w:rsid w:val="00831326"/>
    <w:rsid w:val="008B2965"/>
    <w:rsid w:val="00944B28"/>
    <w:rsid w:val="009D074D"/>
    <w:rsid w:val="00A45293"/>
    <w:rsid w:val="00AC3D11"/>
    <w:rsid w:val="00B12991"/>
    <w:rsid w:val="00B93026"/>
    <w:rsid w:val="00C35C39"/>
    <w:rsid w:val="00C70D22"/>
    <w:rsid w:val="00CD1C18"/>
    <w:rsid w:val="00D620EE"/>
    <w:rsid w:val="00D82EA4"/>
    <w:rsid w:val="00E12F4F"/>
    <w:rsid w:val="00F17FB3"/>
    <w:rsid w:val="00F20689"/>
    <w:rsid w:val="00F6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D4D6"/>
  <w15:docId w15:val="{139F6777-7C38-40DF-9BBD-60DEBC59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D1C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age number"/>
    <w:basedOn w:val="a0"/>
    <w:uiPriority w:val="99"/>
    <w:rsid w:val="00CD1C18"/>
    <w:rPr>
      <w:rFonts w:cs="Times New Roman"/>
    </w:rPr>
  </w:style>
  <w:style w:type="paragraph" w:styleId="a4">
    <w:name w:val="header"/>
    <w:basedOn w:val="a"/>
    <w:link w:val="a5"/>
    <w:uiPriority w:val="99"/>
    <w:rsid w:val="00CD1C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1C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6D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6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2023-10-02T14:09:00Z</cp:lastPrinted>
  <dcterms:created xsi:type="dcterms:W3CDTF">2023-10-02T14:10:00Z</dcterms:created>
  <dcterms:modified xsi:type="dcterms:W3CDTF">2023-10-02T14:10:00Z</dcterms:modified>
</cp:coreProperties>
</file>